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BB" w:rsidRDefault="001D1FBB" w:rsidP="001D1FBB">
      <w:pPr>
        <w:spacing w:before="150" w:after="150" w:line="288" w:lineRule="atLeast"/>
        <w:jc w:val="center"/>
        <w:textAlignment w:val="baseline"/>
        <w:outlineLvl w:val="0"/>
        <w:rPr>
          <w:rFonts w:ascii="Times New Roman" w:hAnsi="Times New Roman"/>
          <w:b/>
          <w:bCs/>
          <w:caps/>
          <w:color w:val="000000"/>
          <w:kern w:val="36"/>
          <w:sz w:val="36"/>
          <w:szCs w:val="36"/>
        </w:rPr>
      </w:pPr>
      <w:r>
        <w:rPr>
          <w:rFonts w:ascii="Times New Roman" w:hAnsi="Times New Roman"/>
          <w:b/>
          <w:bCs/>
          <w:caps/>
          <w:color w:val="000000"/>
          <w:kern w:val="36"/>
          <w:sz w:val="36"/>
          <w:szCs w:val="36"/>
        </w:rPr>
        <w:t>Чем заняться с детьми на карантине</w:t>
      </w:r>
    </w:p>
    <w:p w:rsidR="007E2F6D" w:rsidRPr="007E2F6D" w:rsidRDefault="007E2F6D" w:rsidP="002277D5">
      <w:pPr>
        <w:spacing w:before="150" w:after="150" w:line="288" w:lineRule="atLeast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7E2F6D">
        <w:rPr>
          <w:rFonts w:ascii="Times New Roman" w:hAnsi="Times New Roman"/>
          <w:color w:val="171718"/>
          <w:sz w:val="28"/>
          <w:szCs w:val="28"/>
          <w:shd w:val="clear" w:color="auto" w:fill="FFFFFF"/>
        </w:rPr>
        <w:t xml:space="preserve">Рассматривайте любой карантин (у ребенка в школе </w:t>
      </w:r>
      <w:r>
        <w:rPr>
          <w:rFonts w:ascii="Times New Roman" w:hAnsi="Times New Roman"/>
          <w:color w:val="171718"/>
          <w:sz w:val="28"/>
          <w:szCs w:val="28"/>
          <w:shd w:val="clear" w:color="auto" w:fill="FFFFFF"/>
        </w:rPr>
        <w:t>или и у вас</w:t>
      </w:r>
      <w:r w:rsidRPr="007E2F6D">
        <w:rPr>
          <w:rFonts w:ascii="Times New Roman" w:hAnsi="Times New Roman"/>
          <w:color w:val="171718"/>
          <w:sz w:val="28"/>
          <w:szCs w:val="28"/>
          <w:shd w:val="clear" w:color="auto" w:fill="FFFFFF"/>
        </w:rPr>
        <w:t>) как возможность заняться тем, на что раньше попросту не хватало времени.</w:t>
      </w:r>
    </w:p>
    <w:p w:rsidR="001E61B7" w:rsidRPr="002277D5" w:rsidRDefault="001E61B7" w:rsidP="002277D5">
      <w:pPr>
        <w:spacing w:before="150" w:after="150" w:line="288" w:lineRule="atLeast"/>
        <w:ind w:firstLine="709"/>
        <w:jc w:val="both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</w:rPr>
      </w:pPr>
      <w:r w:rsidRPr="002277D5">
        <w:rPr>
          <w:rFonts w:ascii="Times New Roman" w:hAnsi="Times New Roman"/>
          <w:sz w:val="28"/>
          <w:szCs w:val="28"/>
          <w:shd w:val="clear" w:color="auto" w:fill="FFFFFF"/>
        </w:rPr>
        <w:t xml:space="preserve">На случай, если вы уже </w:t>
      </w:r>
      <w:r w:rsidR="002277D5" w:rsidRPr="002277D5">
        <w:rPr>
          <w:rFonts w:ascii="Times New Roman" w:hAnsi="Times New Roman"/>
          <w:sz w:val="28"/>
          <w:szCs w:val="28"/>
          <w:shd w:val="clear" w:color="auto" w:fill="FFFFFF"/>
        </w:rPr>
        <w:t>сделали большую уборку</w:t>
      </w:r>
      <w:r w:rsidR="002277D5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2277D5" w:rsidRPr="002277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77D5">
        <w:rPr>
          <w:rFonts w:ascii="Times New Roman" w:hAnsi="Times New Roman"/>
          <w:sz w:val="28"/>
          <w:szCs w:val="28"/>
          <w:shd w:val="clear" w:color="auto" w:fill="FFFFFF"/>
        </w:rPr>
        <w:t>пере</w:t>
      </w:r>
      <w:r w:rsidR="002277D5">
        <w:rPr>
          <w:rFonts w:ascii="Times New Roman" w:hAnsi="Times New Roman"/>
          <w:sz w:val="28"/>
          <w:szCs w:val="28"/>
          <w:shd w:val="clear" w:color="auto" w:fill="FFFFFF"/>
        </w:rPr>
        <w:t>смотрели все интересные сериалы и</w:t>
      </w:r>
      <w:r w:rsidR="007E2F6D">
        <w:rPr>
          <w:rFonts w:ascii="Times New Roman" w:hAnsi="Times New Roman"/>
          <w:sz w:val="28"/>
          <w:szCs w:val="28"/>
          <w:shd w:val="clear" w:color="auto" w:fill="FFFFFF"/>
        </w:rPr>
        <w:t xml:space="preserve"> мультфильмы</w:t>
      </w:r>
      <w:r w:rsidR="002277D5">
        <w:rPr>
          <w:rFonts w:ascii="Times New Roman" w:hAnsi="Times New Roman"/>
          <w:sz w:val="28"/>
          <w:szCs w:val="28"/>
          <w:shd w:val="clear" w:color="auto" w:fill="FFFFFF"/>
        </w:rPr>
        <w:t>, мы подготовили 27</w:t>
      </w:r>
      <w:r w:rsidRPr="002277D5">
        <w:rPr>
          <w:rFonts w:ascii="Times New Roman" w:hAnsi="Times New Roman"/>
          <w:sz w:val="28"/>
          <w:szCs w:val="28"/>
          <w:shd w:val="clear" w:color="auto" w:fill="FFFFFF"/>
        </w:rPr>
        <w:t> интересных идей, чем заняться на карантине дома. Они помогут провести время с интересом и вам, и детям.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>Совместное приготовление пищи</w:t>
      </w:r>
      <w:r w:rsidRPr="001E61B7">
        <w:rPr>
          <w:rFonts w:ascii="Times New Roman" w:hAnsi="Times New Roman"/>
          <w:color w:val="000000"/>
          <w:sz w:val="28"/>
          <w:szCs w:val="28"/>
        </w:rPr>
        <w:t>, а тем более сладостей. Когда сладости будут готовы, можно поиграть в кафе, назначив кого-то из членов семьи официантом. Обычно детям очень нравится примерять на себя эту роль.</w:t>
      </w:r>
      <w:r w:rsidR="004F05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Ревизия игрушек</w:t>
      </w:r>
      <w:r w:rsidRPr="001E61B7">
        <w:rPr>
          <w:rFonts w:ascii="Times New Roman" w:hAnsi="Times New Roman"/>
          <w:color w:val="000000"/>
          <w:sz w:val="28"/>
          <w:szCs w:val="28"/>
        </w:rPr>
        <w:t>. И дальше по списку: фломастеры, которые уже не пишут, и изрисованные листы бумаги - выкинуть, карандаши - наточить, все по полочкам и местам разложить.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Скрапбукинг</w:t>
      </w:r>
      <w:proofErr w:type="spellEnd"/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Pr="001E61B7">
        <w:rPr>
          <w:rFonts w:ascii="Times New Roman" w:hAnsi="Times New Roman"/>
          <w:b/>
          <w:sz w:val="28"/>
          <w:szCs w:val="28"/>
        </w:rPr>
        <w:t>оригами</w:t>
      </w:r>
      <w:r w:rsidRPr="001E61B7">
        <w:rPr>
          <w:rFonts w:ascii="Times New Roman" w:hAnsi="Times New Roman"/>
          <w:sz w:val="28"/>
          <w:szCs w:val="28"/>
        </w:rPr>
        <w:t>.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 Самая маленькая поделка из обрезков цветной бумаги, красок и блесток согреет душу и убьет время.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5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Сбор </w:t>
      </w:r>
      <w:proofErr w:type="spellStart"/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пазлов</w:t>
      </w:r>
      <w:proofErr w:type="spellEnd"/>
      <w:r w:rsidRPr="001E61B7">
        <w:rPr>
          <w:rFonts w:ascii="Times New Roman" w:hAnsi="Times New Roman"/>
          <w:color w:val="000000"/>
          <w:sz w:val="28"/>
          <w:szCs w:val="28"/>
        </w:rPr>
        <w:t xml:space="preserve">. Мы знаем, что вы давно мечтали об этом!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От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2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Создание убежища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. Поставьте два стула на расстоянии метра друг от друга и накройте их простыней или пледом. Если поставить внутрь ночник, то в таком домике можно читать или играть с только что сшитым монстром.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Время </w:t>
      </w:r>
      <w:proofErr w:type="spellStart"/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аудиосказок</w:t>
      </w:r>
      <w:proofErr w:type="spellEnd"/>
      <w:r w:rsidRPr="001E61B7">
        <w:rPr>
          <w:rFonts w:ascii="Times New Roman" w:hAnsi="Times New Roman"/>
          <w:color w:val="000000"/>
          <w:sz w:val="28"/>
          <w:szCs w:val="28"/>
        </w:rPr>
        <w:t xml:space="preserve">, предложите ребенку послушать </w:t>
      </w:r>
      <w:proofErr w:type="spellStart"/>
      <w:r w:rsidRPr="001E61B7">
        <w:rPr>
          <w:rFonts w:ascii="Times New Roman" w:hAnsi="Times New Roman"/>
          <w:color w:val="000000"/>
          <w:sz w:val="28"/>
          <w:szCs w:val="28"/>
        </w:rPr>
        <w:t>аудиосказку</w:t>
      </w:r>
      <w:proofErr w:type="spellEnd"/>
      <w:r w:rsidRPr="001E61B7">
        <w:rPr>
          <w:rFonts w:ascii="Times New Roman" w:hAnsi="Times New Roman"/>
          <w:color w:val="000000"/>
          <w:sz w:val="28"/>
          <w:szCs w:val="28"/>
        </w:rPr>
        <w:t xml:space="preserve"> или спектакль. Даже любимые и уже слегка надоевшие диснеевские мультфильмы существуют в сети в виде звуковых дорожек. Это убережет зрение малыша и даже поможет развить его фантазию.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 xml:space="preserve">От 0 </w:t>
      </w:r>
      <w:proofErr w:type="spellStart"/>
      <w:proofErr w:type="gramStart"/>
      <w:r w:rsidR="004F0546">
        <w:rPr>
          <w:rFonts w:ascii="Times New Roman" w:hAnsi="Times New Roman"/>
          <w:i/>
          <w:color w:val="000000"/>
          <w:sz w:val="28"/>
          <w:szCs w:val="28"/>
        </w:rPr>
        <w:t>мес</w:t>
      </w:r>
      <w:proofErr w:type="spellEnd"/>
      <w:r w:rsid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 xml:space="preserve">Домашний </w:t>
      </w:r>
      <w:proofErr w:type="spellStart"/>
      <w:r w:rsidRPr="001E61B7">
        <w:rPr>
          <w:rFonts w:ascii="Times New Roman" w:hAnsi="Times New Roman"/>
          <w:b/>
          <w:color w:val="000000"/>
          <w:sz w:val="28"/>
          <w:szCs w:val="28"/>
        </w:rPr>
        <w:t>квест</w:t>
      </w:r>
      <w:proofErr w:type="spellEnd"/>
      <w:r w:rsidRPr="001E61B7">
        <w:rPr>
          <w:rFonts w:ascii="Times New Roman" w:hAnsi="Times New Roman"/>
          <w:b/>
          <w:color w:val="000000"/>
          <w:sz w:val="28"/>
          <w:szCs w:val="28"/>
        </w:rPr>
        <w:t>, поиски сокровищ.</w:t>
      </w:r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Спрячьте в квартире 10-15 вещей вместе с записками, в которых будет зашифрована подсказка о следующем месте «клада». Если развить мысль более </w:t>
      </w:r>
      <w:proofErr w:type="spellStart"/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фантазийно</w:t>
      </w:r>
      <w:proofErr w:type="spellEnd"/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то можно нарисовать целую карту «острова сокровищ», и тогда занятость ребенка часа на два обеспечена. Не хотите рисовать, тогда ведите ребенка к цели подсказками «горячо-холодно».</w:t>
      </w:r>
      <w:r w:rsidR="004F05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7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Крестики-нолики</w:t>
      </w:r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морской бой, монополия, карты, </w:t>
      </w:r>
      <w:r w:rsidRPr="004F0546">
        <w:rPr>
          <w:rFonts w:ascii="Times New Roman" w:hAnsi="Times New Roman"/>
          <w:color w:val="000000"/>
          <w:sz w:val="28"/>
          <w:szCs w:val="28"/>
        </w:rPr>
        <w:t>шахматы</w:t>
      </w:r>
      <w:r w:rsidRPr="001E61B7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шашки, домино - все, что подходит по возрасту и интересу. Очень сближает всю семью.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sz w:val="28"/>
          <w:szCs w:val="28"/>
        </w:rPr>
        <w:t>Игры с дыханием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. Мыльные пузыри; </w:t>
      </w:r>
      <w:proofErr w:type="spellStart"/>
      <w:r w:rsidRPr="001E61B7">
        <w:rPr>
          <w:rFonts w:ascii="Times New Roman" w:hAnsi="Times New Roman"/>
          <w:color w:val="000000"/>
          <w:sz w:val="28"/>
          <w:szCs w:val="28"/>
        </w:rPr>
        <w:t>аэробол</w:t>
      </w:r>
      <w:proofErr w:type="spellEnd"/>
      <w:r w:rsidRPr="001E61B7">
        <w:rPr>
          <w:rFonts w:ascii="Times New Roman" w:hAnsi="Times New Roman"/>
          <w:color w:val="000000"/>
          <w:sz w:val="28"/>
          <w:szCs w:val="28"/>
        </w:rPr>
        <w:t xml:space="preserve">, дуем на обертки из-под конфет (или передавая друг другу, или, «задувая» голы); задувать свечи, </w:t>
      </w:r>
      <w:r w:rsidRPr="001E61B7">
        <w:rPr>
          <w:rFonts w:ascii="Times New Roman" w:hAnsi="Times New Roman"/>
          <w:color w:val="000000"/>
          <w:sz w:val="28"/>
          <w:szCs w:val="28"/>
        </w:rPr>
        <w:lastRenderedPageBreak/>
        <w:t>стараться поддерживать в воздухе легкий предмет — например, перо; через широкие коктейльные трубочки дуть на шарик из бумаги — попадать им в «цель».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2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Танцы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E61B7">
        <w:rPr>
          <w:rFonts w:ascii="Times New Roman" w:hAnsi="Times New Roman"/>
          <w:b/>
          <w:color w:val="000000"/>
          <w:sz w:val="28"/>
          <w:szCs w:val="28"/>
        </w:rPr>
        <w:t>пение.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 Поэтому смело включайте </w:t>
      </w:r>
      <w:proofErr w:type="spellStart"/>
      <w:r w:rsidRPr="001E61B7">
        <w:rPr>
          <w:rFonts w:ascii="Times New Roman" w:hAnsi="Times New Roman"/>
          <w:color w:val="000000"/>
          <w:sz w:val="28"/>
          <w:szCs w:val="28"/>
        </w:rPr>
        <w:t>YouTube</w:t>
      </w:r>
      <w:proofErr w:type="spellEnd"/>
      <w:r w:rsidRPr="001E61B7">
        <w:rPr>
          <w:rFonts w:ascii="Times New Roman" w:hAnsi="Times New Roman"/>
          <w:color w:val="000000"/>
          <w:sz w:val="28"/>
          <w:szCs w:val="28"/>
        </w:rPr>
        <w:t xml:space="preserve"> и повторяйте движения из клипа любимой группы. Веселое и активное занятие, которое поможет вам держать себя в форме и тонусе в эти нелегкие времена, дети будут в восторге.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1 года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>Письмо в будущее.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 Предложите ребенку написать письмо в будущее или сделать капсулу времени, если малыш еще не умеет писать. Возьмите металлическую банку из-под печенья и сложите в нее все, что вам кажется важным. Медицинскую маску тоже обязательно туда положите и напишите сверху, что открыть капсулу нужно ровно через год.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4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Ни дня без нового</w:t>
      </w:r>
      <w:r w:rsidRPr="001E61B7">
        <w:rPr>
          <w:rFonts w:ascii="Times New Roman" w:hAnsi="Times New Roman"/>
          <w:color w:val="000000"/>
          <w:sz w:val="28"/>
          <w:szCs w:val="28"/>
        </w:rPr>
        <w:t>. Старайтесь каждый день проводить хотя бы полчаса за изучением чего-то нового. Найдите ответы на извечные детские вопросы: почему море синее и зачем котам усы. Учить каждый день одно новое слово на иностранном языке. Говорить скороговорки.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6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>Теневой театр.</w:t>
      </w:r>
      <w:r w:rsidRPr="001E61B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1E61B7">
        <w:rPr>
          <w:rFonts w:ascii="Times New Roman" w:hAnsi="Times New Roman"/>
          <w:sz w:val="28"/>
          <w:szCs w:val="28"/>
        </w:rPr>
        <w:t>Выключите свет, лягте вместе с детьми на диван или кровать, включите фонарик на смартфоне и направьте свет в потолок. При помощи рук разыгрывайте сценки из прочитанных книг или яркие моменты из жизни детей. В Интернете можно найти некоторые секреты по домашнему театру теней.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 xml:space="preserve">Битва подушками. </w:t>
      </w:r>
      <w:r w:rsidRPr="001E61B7">
        <w:rPr>
          <w:rFonts w:ascii="Times New Roman" w:hAnsi="Times New Roman"/>
          <w:color w:val="000000"/>
          <w:sz w:val="28"/>
          <w:szCs w:val="28"/>
        </w:rPr>
        <w:t>Веселая игра для всей семьи.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Театральная постановка</w:t>
      </w:r>
      <w:r w:rsidRPr="001E61B7">
        <w:rPr>
          <w:rFonts w:ascii="Times New Roman" w:hAnsi="Times New Roman"/>
          <w:color w:val="000000"/>
          <w:sz w:val="28"/>
          <w:szCs w:val="28"/>
        </w:rPr>
        <w:t>. Соберите костюмы, сделайте из подручных средств необходимые декорации и можете даже на видео заснять весь процесс. Потом пересмотрите - считайте, еще день прошел.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Игра в слова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. Самая бюджетная и интересная игра одновременно. Если ребенок еще мал, то упростите правила. Например, ограничьтесь названиями животных на одну и ту же букву. Со школьником можно смело играть в города, заодно и географию подтяните.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6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>Играть в цвет дня.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 Каждый день недели назвать «своим цветом», например, понедельник — красный, вторник — оранжевый, среда — желтый и т. д. по цветам радуги. Каждый день надевать одежду или какую-то деталь одежды определенного цвета, попробовать найти продукты такого цвета, или время от времени кричать, например, </w:t>
      </w:r>
      <w:r w:rsidRPr="001E61B7">
        <w:rPr>
          <w:rFonts w:ascii="Times New Roman" w:hAnsi="Times New Roman"/>
          <w:color w:val="000000"/>
          <w:sz w:val="28"/>
          <w:szCs w:val="28"/>
        </w:rPr>
        <w:lastRenderedPageBreak/>
        <w:t>«красный» — и нужно быстро дотронуться до предмета этого цвета.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5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>Из букв одного слова составлять другие слова.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 Например, из букв слова «трансформатор» можно придумать «торт», «трон», «март», «рот», «форма», «фарт» и прочее.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5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color w:val="000000"/>
          <w:sz w:val="28"/>
          <w:szCs w:val="28"/>
        </w:rPr>
        <w:t>Играть в «Телеграмму».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 На каждую букву загаданного слова придумать слово, так чтоб получилось предложение. Например, «СЛОН» — суровый лекарь открывает нашатырь.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5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sz w:val="28"/>
          <w:szCs w:val="28"/>
        </w:rPr>
        <w:t>Письма близким.</w:t>
      </w:r>
      <w:r w:rsidRPr="001E61B7">
        <w:rPr>
          <w:rFonts w:ascii="Times New Roman" w:hAnsi="Times New Roman"/>
          <w:sz w:val="28"/>
          <w:szCs w:val="28"/>
        </w:rPr>
        <w:t xml:space="preserve"> </w:t>
      </w:r>
      <w:r w:rsidRPr="001E61B7">
        <w:rPr>
          <w:rFonts w:ascii="Times New Roman" w:hAnsi="Times New Roman"/>
          <w:color w:val="000000"/>
          <w:sz w:val="28"/>
          <w:szCs w:val="28"/>
        </w:rPr>
        <w:t>Вы давно писали письма от руки, как раньше? Сейчас отличный повод вспомнить об этом. Помогите ребенку написать, например, бабушке. На почту идти совсем необязательно – сфотографируйте письмо и отправьте его через мессенджер. Бабушке будет приятно прочитать послание, буквы в котором старательно выводил внук. А можно подойти к делу креативно и составить буквы из цветных карандашей, счетных палочек, макарон, нитей или других подручных материалов.</w:t>
      </w:r>
      <w:r w:rsidRPr="001E61B7">
        <w:rPr>
          <w:rFonts w:ascii="Times New Roman" w:hAnsi="Times New Roman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7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  <w:r w:rsidRPr="001E61B7">
        <w:rPr>
          <w:rFonts w:ascii="Times New Roman" w:hAnsi="Times New Roman"/>
          <w:sz w:val="28"/>
          <w:szCs w:val="28"/>
        </w:rPr>
        <w:t> </w:t>
      </w:r>
    </w:p>
    <w:p w:rsidR="001D1FBB" w:rsidRPr="001E61B7" w:rsidRDefault="001D1FBB" w:rsidP="002277D5">
      <w:pPr>
        <w:numPr>
          <w:ilvl w:val="0"/>
          <w:numId w:val="1"/>
        </w:numPr>
        <w:spacing w:after="0" w:line="43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sz w:val="28"/>
          <w:szCs w:val="28"/>
        </w:rPr>
        <w:t xml:space="preserve">Онлайн-путешествия по миру. </w:t>
      </w:r>
      <w:r w:rsidRPr="001E61B7">
        <w:rPr>
          <w:rFonts w:ascii="Times New Roman" w:hAnsi="Times New Roman"/>
          <w:sz w:val="28"/>
          <w:szCs w:val="28"/>
        </w:rPr>
        <w:t>На просторах Интернета ваш ребенок может познакомиться с культурой, обычаями, животным и растительным миром любой страны, побывать в самых отдаленных уголках планеты, спуститься на дно океана и полететь в космос. Смотрите документальные фильмы и познавательные передачи с учетом возраста ребенка. Вы и сами узнаете много нового и интересного.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5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Style w:val="a3"/>
          <w:rFonts w:ascii="Times New Roman" w:hAnsi="Times New Roman"/>
          <w:color w:val="000000"/>
          <w:sz w:val="28"/>
          <w:szCs w:val="28"/>
        </w:rPr>
        <w:t>Допиши историю.</w:t>
      </w:r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От 2-х человек. Игра похожа на игру «Дорисуй картинку», только в этот раз не рисуем. Каждый игрок по очереди пишет одно предложение, не видя, что написал предыдущий. Достаточно 6-10 предложений. Чем больше игроков, тем </w:t>
      </w:r>
      <w:proofErr w:type="spellStart"/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неожиданнее</w:t>
      </w:r>
      <w:proofErr w:type="spellEnd"/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смешнее может получиться рассказ.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4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Style w:val="a3"/>
          <w:rFonts w:ascii="Times New Roman" w:hAnsi="Times New Roman"/>
          <w:color w:val="000000"/>
          <w:sz w:val="28"/>
          <w:szCs w:val="28"/>
        </w:rPr>
        <w:t>Ищем предмету новое применение.</w:t>
      </w:r>
      <w:r w:rsidRPr="001E6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От 2-х игроков. Ведущий называет любой предмет. Игрок должен придумать для предмета несколько необычных применений, число которых обговаривается заранее. Например, если слово «ручка», можно сказать, что ей можно почесать спину или размешать сахар в чае. Игра учит мыслить нестандартно.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6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Репетиция пикника</w:t>
      </w:r>
      <w:r w:rsidRPr="001E61B7">
        <w:rPr>
          <w:rFonts w:ascii="Times New Roman" w:hAnsi="Times New Roman"/>
          <w:color w:val="000000"/>
          <w:sz w:val="28"/>
          <w:szCs w:val="28"/>
        </w:rPr>
        <w:t xml:space="preserve">. Постелите скатерть прямо на ковер, рассадите игрушки, если не хватает компании и разложите вкусности, включить </w:t>
      </w:r>
      <w:r w:rsidRPr="001E61B7">
        <w:rPr>
          <w:rFonts w:ascii="Times New Roman" w:hAnsi="Times New Roman"/>
          <w:color w:val="000000"/>
          <w:sz w:val="28"/>
          <w:szCs w:val="28"/>
        </w:rPr>
        <w:lastRenderedPageBreak/>
        <w:t>пение птиц или шум моря, смотря где бы вы хотели очутиться больше всего.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2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Тематические дни</w:t>
      </w:r>
      <w:r w:rsidRPr="001E61B7">
        <w:rPr>
          <w:rFonts w:ascii="Times New Roman" w:hAnsi="Times New Roman"/>
          <w:color w:val="000000"/>
          <w:sz w:val="28"/>
          <w:szCs w:val="28"/>
        </w:rPr>
        <w:t>. Например, объявите сегодня день зайцев. Программа: съесть морковку, попрыгать как зайчик, прочитать книжку про зайчика, посмотреть мультик про зайчика, нарядиться в футболку с зайчиком.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1D1FBB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Большая стирка</w:t>
      </w:r>
      <w:r w:rsidRPr="001E61B7">
        <w:rPr>
          <w:rFonts w:ascii="Times New Roman" w:hAnsi="Times New Roman"/>
          <w:color w:val="000000"/>
          <w:sz w:val="28"/>
          <w:szCs w:val="28"/>
        </w:rPr>
        <w:t>. В моменты, когда силы совсем начнут вас покидать, просто посадите ребенка перед тазиком с водой и выдайте ему пену для купания, игрушки и губку.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>
        <w:rPr>
          <w:rFonts w:ascii="Times New Roman" w:hAnsi="Times New Roman"/>
          <w:i/>
          <w:color w:val="000000"/>
          <w:sz w:val="28"/>
          <w:szCs w:val="28"/>
        </w:rPr>
        <w:t>От 2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</w:p>
    <w:p w:rsidR="00032A61" w:rsidRPr="001E61B7" w:rsidRDefault="001D1FBB" w:rsidP="002277D5">
      <w:pPr>
        <w:numPr>
          <w:ilvl w:val="0"/>
          <w:numId w:val="1"/>
        </w:numPr>
        <w:spacing w:after="0" w:line="4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E61B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Игры для ленивых</w:t>
      </w:r>
      <w:r w:rsidRPr="001E61B7">
        <w:rPr>
          <w:rFonts w:ascii="Times New Roman" w:hAnsi="Times New Roman"/>
          <w:color w:val="000000"/>
          <w:sz w:val="28"/>
          <w:szCs w:val="28"/>
        </w:rPr>
        <w:t>. Попросите ребенка назвать вам все круглые/желтые/деревянные предметы в комнате. Пока малыш будет с азартом искать и перечислять, вы спокойно сможете выпить чай.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F0546" w:rsidRPr="004F0546">
        <w:rPr>
          <w:rFonts w:ascii="Times New Roman" w:hAnsi="Times New Roman"/>
          <w:i/>
          <w:color w:val="000000"/>
          <w:sz w:val="28"/>
          <w:szCs w:val="28"/>
        </w:rPr>
        <w:t>От 3 лет</w:t>
      </w:r>
      <w:r w:rsidR="004F0546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032A61" w:rsidRPr="001E61B7" w:rsidRDefault="00032A61" w:rsidP="002277D5">
      <w:pPr>
        <w:spacing w:before="100" w:beforeAutospacing="1" w:after="24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211B9" w:rsidRPr="001E61B7" w:rsidRDefault="00A211B9" w:rsidP="002277D5">
      <w:pPr>
        <w:spacing w:before="100" w:beforeAutospacing="1" w:after="24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E61B7">
        <w:rPr>
          <w:rFonts w:ascii="Times New Roman" w:hAnsi="Times New Roman"/>
          <w:b/>
          <w:sz w:val="28"/>
          <w:szCs w:val="28"/>
        </w:rPr>
        <w:t>Используемая литература:</w:t>
      </w:r>
    </w:p>
    <w:p w:rsidR="00032A61" w:rsidRPr="001E61B7" w:rsidRDefault="00A211B9" w:rsidP="002277D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E61B7">
        <w:rPr>
          <w:rFonts w:ascii="Times New Roman" w:hAnsi="Times New Roman"/>
          <w:bCs/>
          <w:kern w:val="36"/>
          <w:sz w:val="28"/>
          <w:szCs w:val="28"/>
        </w:rPr>
        <w:t xml:space="preserve">Психологические игры и занятия с детьми// </w:t>
      </w:r>
      <w:proofErr w:type="spellStart"/>
      <w:r w:rsidRPr="001E61B7">
        <w:rPr>
          <w:rFonts w:ascii="Times New Roman" w:hAnsi="Times New Roman"/>
          <w:bCs/>
          <w:kern w:val="36"/>
          <w:sz w:val="28"/>
          <w:szCs w:val="28"/>
        </w:rPr>
        <w:t>Гиппенрейтер</w:t>
      </w:r>
      <w:proofErr w:type="spellEnd"/>
      <w:r w:rsidRPr="001E61B7">
        <w:rPr>
          <w:rFonts w:ascii="Times New Roman" w:hAnsi="Times New Roman"/>
          <w:bCs/>
          <w:kern w:val="36"/>
          <w:sz w:val="28"/>
          <w:szCs w:val="28"/>
        </w:rPr>
        <w:t xml:space="preserve"> Юлия Борисовна -</w:t>
      </w:r>
      <w:r w:rsidRPr="001E61B7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издательство: АСТ, 128 стр.</w:t>
      </w:r>
      <w:r w:rsidR="00032A61" w:rsidRPr="001E61B7">
        <w:rPr>
          <w:rFonts w:ascii="Times New Roman" w:hAnsi="Times New Roman"/>
          <w:sz w:val="28"/>
          <w:szCs w:val="28"/>
          <w:shd w:val="clear" w:color="auto" w:fill="FFFFFF"/>
        </w:rPr>
        <w:t xml:space="preserve"> – М. 2020</w:t>
      </w:r>
    </w:p>
    <w:p w:rsidR="00032A61" w:rsidRPr="001E61B7" w:rsidRDefault="00A211B9" w:rsidP="002277D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E61B7">
        <w:rPr>
          <w:rFonts w:ascii="Times New Roman" w:hAnsi="Times New Roman"/>
          <w:bCs/>
          <w:kern w:val="36"/>
          <w:sz w:val="28"/>
          <w:szCs w:val="28"/>
        </w:rPr>
        <w:t>Чем занять ребенка? Лучшие альтернативы компьютеру и телевизору</w:t>
      </w:r>
      <w:r w:rsidR="00032A61" w:rsidRPr="001E61B7">
        <w:rPr>
          <w:rFonts w:ascii="Times New Roman" w:hAnsi="Times New Roman"/>
          <w:bCs/>
          <w:kern w:val="36"/>
          <w:sz w:val="28"/>
          <w:szCs w:val="28"/>
        </w:rPr>
        <w:t>//</w:t>
      </w:r>
      <w:r w:rsidR="00032A61" w:rsidRPr="001E61B7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proofErr w:type="spellStart"/>
        <w:r w:rsidR="00032A61" w:rsidRPr="001E61B7">
          <w:rPr>
            <w:rFonts w:ascii="Times New Roman" w:hAnsi="Times New Roman"/>
            <w:bCs/>
            <w:kern w:val="36"/>
            <w:sz w:val="28"/>
            <w:szCs w:val="28"/>
          </w:rPr>
          <w:t>Ульева</w:t>
        </w:r>
        <w:proofErr w:type="spellEnd"/>
        <w:r w:rsidR="00032A61" w:rsidRPr="001E61B7">
          <w:rPr>
            <w:rFonts w:ascii="Times New Roman" w:hAnsi="Times New Roman"/>
            <w:bCs/>
            <w:kern w:val="36"/>
            <w:sz w:val="28"/>
            <w:szCs w:val="28"/>
          </w:rPr>
          <w:t xml:space="preserve"> Елена Александровна</w:t>
        </w:r>
      </w:hyperlink>
      <w:r w:rsidR="00032A61" w:rsidRPr="001E61B7">
        <w:rPr>
          <w:rFonts w:ascii="Times New Roman" w:hAnsi="Times New Roman"/>
          <w:bCs/>
          <w:kern w:val="36"/>
          <w:sz w:val="28"/>
          <w:szCs w:val="28"/>
        </w:rPr>
        <w:t xml:space="preserve"> - издательство: </w:t>
      </w:r>
      <w:hyperlink r:id="rId6" w:history="1">
        <w:r w:rsidR="00032A61" w:rsidRPr="001E61B7">
          <w:rPr>
            <w:rFonts w:ascii="Times New Roman" w:hAnsi="Times New Roman"/>
            <w:bCs/>
            <w:kern w:val="36"/>
            <w:sz w:val="28"/>
            <w:szCs w:val="28"/>
          </w:rPr>
          <w:t>Феникс</w:t>
        </w:r>
      </w:hyperlink>
      <w:r w:rsidR="00032A61" w:rsidRPr="001E61B7">
        <w:rPr>
          <w:rFonts w:ascii="Times New Roman" w:hAnsi="Times New Roman"/>
          <w:bCs/>
          <w:kern w:val="36"/>
          <w:sz w:val="28"/>
          <w:szCs w:val="28"/>
        </w:rPr>
        <w:t xml:space="preserve">, 235 стр. - 2013 </w:t>
      </w:r>
    </w:p>
    <w:p w:rsidR="00A211B9" w:rsidRPr="001E61B7" w:rsidRDefault="00A211B9" w:rsidP="002277D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E61B7">
        <w:rPr>
          <w:rFonts w:ascii="Times New Roman" w:hAnsi="Times New Roman"/>
          <w:bCs/>
          <w:kern w:val="36"/>
          <w:sz w:val="28"/>
          <w:szCs w:val="28"/>
        </w:rPr>
        <w:t>Чем занять ребенка. Игры без планшета и компьютера для детей от 6 до 10 лет</w:t>
      </w:r>
      <w:r w:rsidR="00032A61" w:rsidRPr="001E61B7">
        <w:rPr>
          <w:rFonts w:ascii="Times New Roman" w:hAnsi="Times New Roman"/>
          <w:bCs/>
          <w:kern w:val="36"/>
          <w:sz w:val="28"/>
          <w:szCs w:val="28"/>
        </w:rPr>
        <w:t>//</w:t>
      </w:r>
      <w:r w:rsidR="00032A61" w:rsidRPr="001E61B7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proofErr w:type="spellStart"/>
        <w:r w:rsidR="00032A61" w:rsidRPr="001E61B7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Каффнер</w:t>
        </w:r>
        <w:proofErr w:type="spellEnd"/>
        <w:r w:rsidR="00032A61" w:rsidRPr="001E61B7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</w:t>
        </w:r>
        <w:proofErr w:type="spellStart"/>
        <w:r w:rsidR="00032A61" w:rsidRPr="001E61B7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Триш</w:t>
        </w:r>
        <w:proofErr w:type="spellEnd"/>
      </w:hyperlink>
      <w:r w:rsidR="00032A61" w:rsidRPr="001E61B7">
        <w:rPr>
          <w:rFonts w:ascii="Times New Roman" w:hAnsi="Times New Roman"/>
          <w:sz w:val="28"/>
          <w:szCs w:val="28"/>
        </w:rPr>
        <w:t xml:space="preserve"> - </w:t>
      </w:r>
      <w:r w:rsidR="00032A61" w:rsidRPr="001E61B7">
        <w:rPr>
          <w:rFonts w:ascii="Times New Roman" w:hAnsi="Times New Roman"/>
          <w:sz w:val="28"/>
          <w:szCs w:val="28"/>
          <w:shd w:val="clear" w:color="auto" w:fill="FFFFFF"/>
        </w:rPr>
        <w:t xml:space="preserve">издательство: Альпина </w:t>
      </w:r>
      <w:proofErr w:type="spellStart"/>
      <w:r w:rsidR="00032A61" w:rsidRPr="001E61B7">
        <w:rPr>
          <w:rFonts w:ascii="Times New Roman" w:hAnsi="Times New Roman"/>
          <w:sz w:val="28"/>
          <w:szCs w:val="28"/>
          <w:shd w:val="clear" w:color="auto" w:fill="FFFFFF"/>
        </w:rPr>
        <w:t>Паблишер</w:t>
      </w:r>
      <w:proofErr w:type="spellEnd"/>
      <w:r w:rsidR="00032A61" w:rsidRPr="001E61B7">
        <w:rPr>
          <w:rFonts w:ascii="Times New Roman" w:hAnsi="Times New Roman"/>
          <w:sz w:val="28"/>
          <w:szCs w:val="28"/>
          <w:shd w:val="clear" w:color="auto" w:fill="FFFFFF"/>
        </w:rPr>
        <w:t xml:space="preserve">, 408 стр. - </w:t>
      </w:r>
      <w:r w:rsidR="00032A61" w:rsidRPr="001E61B7">
        <w:rPr>
          <w:rFonts w:ascii="Times New Roman" w:hAnsi="Times New Roman"/>
          <w:sz w:val="28"/>
          <w:szCs w:val="28"/>
        </w:rPr>
        <w:t xml:space="preserve">2016 </w:t>
      </w:r>
    </w:p>
    <w:p w:rsidR="001452FE" w:rsidRPr="001E61B7" w:rsidRDefault="004F0546" w:rsidP="002277D5">
      <w:pPr>
        <w:jc w:val="both"/>
        <w:rPr>
          <w:rFonts w:ascii="Times New Roman" w:hAnsi="Times New Roman"/>
          <w:sz w:val="28"/>
          <w:szCs w:val="28"/>
        </w:rPr>
      </w:pPr>
    </w:p>
    <w:sectPr w:rsidR="001452FE" w:rsidRPr="001E61B7" w:rsidSect="00032A6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11441"/>
    <w:multiLevelType w:val="hybridMultilevel"/>
    <w:tmpl w:val="56C8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24256"/>
    <w:multiLevelType w:val="hybridMultilevel"/>
    <w:tmpl w:val="9B4A12B0"/>
    <w:lvl w:ilvl="0" w:tplc="60FAD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44"/>
    <w:rsid w:val="00032A61"/>
    <w:rsid w:val="001221BC"/>
    <w:rsid w:val="001D1FBB"/>
    <w:rsid w:val="001E61B7"/>
    <w:rsid w:val="002277D5"/>
    <w:rsid w:val="004F0546"/>
    <w:rsid w:val="006E6844"/>
    <w:rsid w:val="007108D0"/>
    <w:rsid w:val="007E2F6D"/>
    <w:rsid w:val="00A2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51966-C254-43FB-B564-63D6321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D1FBB"/>
    <w:rPr>
      <w:b/>
      <w:bCs/>
    </w:rPr>
  </w:style>
  <w:style w:type="paragraph" w:styleId="a4">
    <w:name w:val="List Paragraph"/>
    <w:basedOn w:val="a"/>
    <w:uiPriority w:val="34"/>
    <w:qFormat/>
    <w:rsid w:val="00A211B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32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erson/kaffner-trish-26179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539/" TargetMode="External"/><Relationship Id="rId5" Type="http://schemas.openxmlformats.org/officeDocument/2006/relationships/hyperlink" Target="https://www.labirint.ru/authors/10606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2020-04-15T20:48:00Z</dcterms:created>
  <dcterms:modified xsi:type="dcterms:W3CDTF">2020-04-20T18:29:00Z</dcterms:modified>
</cp:coreProperties>
</file>