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5DB" w:rsidRDefault="001F3EB9" w:rsidP="00B95533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center"/>
      </w:pPr>
      <w:bookmarkStart w:id="0" w:name="bookmark0"/>
      <w:r>
        <w:t>Анкета-опросник для получателей услуг психолого-педагогической, методической и консультативной помощи</w:t>
      </w:r>
      <w:bookmarkEnd w:id="0"/>
    </w:p>
    <w:p w:rsidR="00B95533" w:rsidRDefault="00B95533" w:rsidP="00B95533">
      <w:pPr>
        <w:pStyle w:val="Bodytext20"/>
        <w:shd w:val="clear" w:color="auto" w:fill="auto"/>
        <w:spacing w:before="0" w:line="240" w:lineRule="auto"/>
        <w:ind w:left="840"/>
        <w:rPr>
          <w:color w:val="auto"/>
        </w:rPr>
      </w:pPr>
    </w:p>
    <w:p w:rsidR="00B95533" w:rsidRDefault="00B95533" w:rsidP="00B95533">
      <w:pPr>
        <w:pStyle w:val="Bodytext20"/>
        <w:shd w:val="clear" w:color="auto" w:fill="auto"/>
        <w:spacing w:before="0" w:line="240" w:lineRule="auto"/>
        <w:ind w:left="840"/>
        <w:rPr>
          <w:color w:val="auto"/>
        </w:rPr>
      </w:pPr>
    </w:p>
    <w:p w:rsidR="004E05DB" w:rsidRPr="00B95533" w:rsidRDefault="001F3EB9" w:rsidP="00B95533">
      <w:pPr>
        <w:pStyle w:val="Bodytext20"/>
        <w:shd w:val="clear" w:color="auto" w:fill="auto"/>
        <w:spacing w:before="0" w:line="240" w:lineRule="auto"/>
        <w:ind w:left="840"/>
        <w:rPr>
          <w:color w:val="auto"/>
        </w:rPr>
      </w:pPr>
      <w:r w:rsidRPr="00B95533">
        <w:rPr>
          <w:color w:val="auto"/>
        </w:rPr>
        <w:t>Наименование организации,</w:t>
      </w:r>
      <w:r w:rsidR="00B95533">
        <w:rPr>
          <w:color w:val="auto"/>
        </w:rPr>
        <w:tab/>
      </w:r>
    </w:p>
    <w:p w:rsidR="004E05DB" w:rsidRDefault="001F3EB9" w:rsidP="00B95533">
      <w:pPr>
        <w:pStyle w:val="Bodytext20"/>
        <w:shd w:val="clear" w:color="auto" w:fill="auto"/>
        <w:tabs>
          <w:tab w:val="left" w:leader="underscore" w:pos="6077"/>
        </w:tabs>
        <w:spacing w:before="0" w:line="240" w:lineRule="auto"/>
        <w:ind w:left="840"/>
        <w:rPr>
          <w:rStyle w:val="Bodytext2NotBoldNotItalic"/>
          <w:color w:val="auto"/>
        </w:rPr>
      </w:pPr>
      <w:r w:rsidRPr="00B95533">
        <w:rPr>
          <w:color w:val="auto"/>
        </w:rPr>
        <w:t>в которой получена услуга</w:t>
      </w:r>
      <w:r w:rsidR="00B95533" w:rsidRPr="00B95533">
        <w:rPr>
          <w:color w:val="auto"/>
        </w:rPr>
        <w:t xml:space="preserve"> </w:t>
      </w:r>
      <w:r w:rsidR="00B95533">
        <w:rPr>
          <w:color w:val="auto"/>
        </w:rPr>
        <w:t xml:space="preserve">  </w:t>
      </w:r>
      <w:r w:rsidR="00B95533" w:rsidRPr="00B95533">
        <w:rPr>
          <w:color w:val="auto"/>
        </w:rPr>
        <w:t>______</w:t>
      </w:r>
      <w:r w:rsidR="00B95533">
        <w:rPr>
          <w:color w:val="auto"/>
        </w:rPr>
        <w:t>_______________________</w:t>
      </w:r>
      <w:r w:rsidR="00B95533" w:rsidRPr="00B95533">
        <w:rPr>
          <w:color w:val="auto"/>
        </w:rPr>
        <w:t>_____________</w:t>
      </w:r>
      <w:r w:rsidR="00B95533">
        <w:rPr>
          <w:color w:val="auto"/>
        </w:rPr>
        <w:t>____________</w:t>
      </w:r>
      <w:r w:rsidRPr="00B95533">
        <w:rPr>
          <w:rStyle w:val="Bodytext2NotBoldNotItalic"/>
          <w:color w:val="auto"/>
        </w:rPr>
        <w:tab/>
      </w:r>
    </w:p>
    <w:p w:rsidR="00B95533" w:rsidRPr="00B95533" w:rsidRDefault="00B95533" w:rsidP="00B95533">
      <w:pPr>
        <w:pStyle w:val="Bodytext20"/>
        <w:shd w:val="clear" w:color="auto" w:fill="auto"/>
        <w:tabs>
          <w:tab w:val="left" w:leader="underscore" w:pos="6077"/>
        </w:tabs>
        <w:spacing w:before="0" w:line="240" w:lineRule="auto"/>
        <w:ind w:left="840"/>
        <w:rPr>
          <w:color w:val="auto"/>
        </w:rPr>
      </w:pPr>
    </w:p>
    <w:p w:rsidR="00B95533" w:rsidRDefault="00B95533" w:rsidP="00B95533">
      <w:pPr>
        <w:pStyle w:val="Tablecaption30"/>
        <w:framePr w:w="9413" w:wrap="notBeside" w:vAnchor="text" w:hAnchor="page" w:x="1366" w:y="384"/>
        <w:shd w:val="clear" w:color="auto" w:fill="auto"/>
        <w:spacing w:line="240" w:lineRule="auto"/>
      </w:pPr>
    </w:p>
    <w:tbl>
      <w:tblPr>
        <w:tblpPr w:leftFromText="180" w:rightFromText="180" w:tblpY="5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6960"/>
        <w:gridCol w:w="1632"/>
      </w:tblGrid>
      <w:tr w:rsidR="00B95533" w:rsidTr="00B95533">
        <w:trPr>
          <w:trHeight w:hRule="exact" w:val="9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533" w:rsidRP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B95533">
              <w:rPr>
                <w:rStyle w:val="Bodytext2NotBoldNotItalic0"/>
                <w:b/>
              </w:rPr>
              <w:t>№</w:t>
            </w:r>
          </w:p>
          <w:p w:rsidR="00B95533" w:rsidRPr="00B95533" w:rsidRDefault="00B95533" w:rsidP="00B95533">
            <w:pPr>
              <w:pStyle w:val="Bodytext20"/>
              <w:shd w:val="clear" w:color="auto" w:fill="auto"/>
              <w:spacing w:before="0" w:line="240" w:lineRule="auto"/>
              <w:ind w:left="340"/>
              <w:jc w:val="left"/>
              <w:rPr>
                <w:b w:val="0"/>
              </w:rPr>
            </w:pPr>
            <w:r w:rsidRPr="00B95533">
              <w:rPr>
                <w:rStyle w:val="Bodytext2NotBoldNotItalic0"/>
                <w:b/>
              </w:rPr>
              <w:t>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533" w:rsidRP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B95533">
              <w:rPr>
                <w:rStyle w:val="Bodytext2NotBoldNotItalic0"/>
                <w:b/>
              </w:rPr>
              <w:t>Показатели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533" w:rsidRP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B95533">
              <w:rPr>
                <w:rStyle w:val="Bodytext2NotBoldNotItalic0"/>
                <w:b/>
              </w:rPr>
              <w:t>Единица</w:t>
            </w:r>
          </w:p>
          <w:p w:rsidR="00B95533" w:rsidRP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B95533">
              <w:rPr>
                <w:rStyle w:val="Bodytext2NotBoldNotItalic0"/>
                <w:b/>
              </w:rPr>
              <w:t>измерени</w:t>
            </w:r>
            <w:r w:rsidR="00B36188">
              <w:rPr>
                <w:rStyle w:val="Bodytext2NotBoldNotItalic0"/>
                <w:b/>
              </w:rPr>
              <w:t>я</w:t>
            </w:r>
          </w:p>
          <w:p w:rsidR="00B95533" w:rsidRP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B95533">
              <w:rPr>
                <w:rStyle w:val="Bodytext2NotBoldNotItalic0"/>
                <w:b/>
              </w:rPr>
              <w:t>(баллы от 0 до 5)</w:t>
            </w:r>
          </w:p>
        </w:tc>
      </w:tr>
      <w:tr w:rsidR="00B95533" w:rsidTr="00B95533">
        <w:trPr>
          <w:trHeight w:hRule="exact" w:val="78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center"/>
            </w:pPr>
            <w:r>
              <w:rPr>
                <w:rStyle w:val="Bodytext2NotBoldNotItalic0"/>
              </w:rPr>
              <w:t>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left"/>
            </w:pPr>
            <w:r>
              <w:rPr>
                <w:rStyle w:val="Bodytext2NotBoldNotItalic0"/>
              </w:rPr>
              <w:t>Удовлетворены ли Вы качеством оказанной услуги?</w:t>
            </w:r>
          </w:p>
          <w:p w:rsidR="00B95533" w:rsidRDefault="00C03D34" w:rsidP="00B95533">
            <w:pPr>
              <w:pStyle w:val="Bodytext20"/>
              <w:shd w:val="clear" w:color="auto" w:fill="auto"/>
              <w:spacing w:before="0" w:line="240" w:lineRule="auto"/>
              <w:jc w:val="left"/>
            </w:pPr>
            <w:r>
              <w:rPr>
                <w:rStyle w:val="Bodytext2NotBold"/>
                <w:i/>
                <w:iCs/>
              </w:rPr>
              <w:t>Соответствовало ли содерж</w:t>
            </w:r>
            <w:r w:rsidR="00B95533">
              <w:rPr>
                <w:rStyle w:val="Bodytext2NotBold"/>
                <w:i/>
                <w:iCs/>
              </w:rPr>
              <w:t>ание консультации имеющейся проблеме/запросу, помог</w:t>
            </w:r>
            <w:r>
              <w:rPr>
                <w:rStyle w:val="Bodytext2NotBold"/>
                <w:i/>
                <w:iCs/>
              </w:rPr>
              <w:t xml:space="preserve"> </w:t>
            </w:r>
            <w:r w:rsidR="00B95533">
              <w:rPr>
                <w:rStyle w:val="Bodytext2NotBold"/>
                <w:i/>
                <w:iCs/>
              </w:rPr>
              <w:t>ли специалист)?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center"/>
            </w:pPr>
          </w:p>
        </w:tc>
      </w:tr>
      <w:tr w:rsidR="00B95533" w:rsidTr="00B95533">
        <w:trPr>
          <w:trHeight w:hRule="exact" w:val="15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center"/>
            </w:pPr>
            <w:r>
              <w:rPr>
                <w:rStyle w:val="Bodytext2NotBoldNotItalic0"/>
              </w:rPr>
              <w:t>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left"/>
            </w:pPr>
            <w:r>
              <w:rPr>
                <w:rStyle w:val="Bodytext2NotBoldNotItalic0"/>
              </w:rPr>
              <w:t>Удовлетворены ли Вы условиями предоставления услуги?</w:t>
            </w:r>
          </w:p>
          <w:p w:rsidR="00B95533" w:rsidRDefault="00B95533" w:rsidP="00C03D34">
            <w:pPr>
              <w:pStyle w:val="Bodytext20"/>
              <w:shd w:val="clear" w:color="auto" w:fill="auto"/>
              <w:spacing w:before="0" w:line="240" w:lineRule="auto"/>
              <w:jc w:val="left"/>
            </w:pPr>
            <w:r>
              <w:rPr>
                <w:rStyle w:val="Bodytext2NotBold"/>
                <w:i/>
                <w:iCs/>
              </w:rPr>
              <w:t>Оценивается благоприятная атмосфера/интерьер, материально- техническое оснащение, доступность для людей с ОВЗ, время о</w:t>
            </w:r>
            <w:r w:rsidR="00C03D34">
              <w:rPr>
                <w:rStyle w:val="Bodytext2NotBold"/>
                <w:i/>
                <w:iCs/>
              </w:rPr>
              <w:t>ж</w:t>
            </w:r>
            <w:r>
              <w:rPr>
                <w:rStyle w:val="Bodytext2NotBold"/>
                <w:i/>
                <w:iCs/>
              </w:rPr>
              <w:t xml:space="preserve">идания от момента обращения, </w:t>
            </w:r>
            <w:r w:rsidR="00C03D34">
              <w:rPr>
                <w:rStyle w:val="Bodytext2NotBold"/>
                <w:i/>
                <w:iCs/>
              </w:rPr>
              <w:t>возможность</w:t>
            </w:r>
            <w:r>
              <w:rPr>
                <w:rStyle w:val="Bodytext2NotBold"/>
                <w:i/>
                <w:iCs/>
              </w:rPr>
              <w:t xml:space="preserve"> посещения с ребенком, возможность выбора времени посещения (в том числе вечернее, выходные дни) и консультанта</w:t>
            </w:r>
            <w:r w:rsidR="00C03D34">
              <w:rPr>
                <w:rStyle w:val="Bodytext2NotBold"/>
                <w:i/>
                <w:iCs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center"/>
            </w:pPr>
          </w:p>
        </w:tc>
      </w:tr>
      <w:tr w:rsidR="00B95533" w:rsidTr="00B95533">
        <w:trPr>
          <w:trHeight w:hRule="exact" w:val="10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center"/>
            </w:pPr>
            <w:r>
              <w:rPr>
                <w:rStyle w:val="Bodytext2NotBoldNotItalic0"/>
              </w:rPr>
              <w:t>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533" w:rsidRDefault="00B95533" w:rsidP="00292872">
            <w:pPr>
              <w:pStyle w:val="Bodytext20"/>
              <w:shd w:val="clear" w:color="auto" w:fill="auto"/>
              <w:spacing w:before="0" w:line="240" w:lineRule="auto"/>
              <w:jc w:val="left"/>
            </w:pPr>
            <w:r>
              <w:rPr>
                <w:rStyle w:val="Bodytext2NotBoldNotItalic0"/>
              </w:rPr>
              <w:t xml:space="preserve">Удовлетворены ли Вы полнотой и доступностью информации о работе </w:t>
            </w:r>
            <w:r w:rsidR="00292872" w:rsidRPr="00292872">
              <w:rPr>
                <w:rStyle w:val="Bodytext2NotBoldNotItalic0"/>
                <w:i/>
              </w:rPr>
              <w:t>Консультационного пункта</w:t>
            </w:r>
            <w:r w:rsidR="00292872">
              <w:rPr>
                <w:rStyle w:val="Bodytext2NotBoldNotItalic0"/>
              </w:rPr>
              <w:t xml:space="preserve"> </w:t>
            </w:r>
            <w:r>
              <w:rPr>
                <w:rStyle w:val="Bodytext2NotBoldNotItalic0"/>
              </w:rPr>
              <w:t>и порядке предоставления услуг (при личном обращении, по телефону, на официальном сайте учреждения/организации, на информационных стендах)?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center"/>
            </w:pPr>
          </w:p>
        </w:tc>
      </w:tr>
      <w:tr w:rsidR="00B95533" w:rsidTr="00B95533">
        <w:trPr>
          <w:trHeight w:hRule="exact"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center"/>
            </w:pPr>
            <w:r>
              <w:rPr>
                <w:rStyle w:val="Bodytext2NotBoldNotItalic0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left"/>
            </w:pPr>
            <w:r>
              <w:rPr>
                <w:rStyle w:val="Bodytext2NotBoldNotItalic0"/>
              </w:rPr>
              <w:t>Оцените доброжелательность и вежливость работников организации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center"/>
            </w:pPr>
          </w:p>
        </w:tc>
      </w:tr>
      <w:tr w:rsidR="00B95533" w:rsidTr="00B95533">
        <w:trPr>
          <w:trHeight w:hRule="exact" w:val="5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center"/>
            </w:pPr>
            <w:r>
              <w:rPr>
                <w:rStyle w:val="Bodytext2NotBoldNotItalic0"/>
              </w:rPr>
              <w:t>5*</w:t>
            </w:r>
          </w:p>
        </w:tc>
        <w:tc>
          <w:tcPr>
            <w:tcW w:w="85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left"/>
            </w:pPr>
            <w:r>
              <w:rPr>
                <w:rStyle w:val="Bodytext2NotBoldNotItalic0"/>
              </w:rPr>
              <w:t xml:space="preserve">Есть ли у Вас жалобы на работу </w:t>
            </w:r>
            <w:r w:rsidR="00292872" w:rsidRPr="00292872">
              <w:rPr>
                <w:rStyle w:val="Bodytext2NotBoldNotItalic0"/>
                <w:i/>
              </w:rPr>
              <w:t>Консультационного пункта</w:t>
            </w:r>
            <w:r>
              <w:rPr>
                <w:rStyle w:val="Bodytext2NotBoldNotItalic0"/>
              </w:rPr>
              <w:t xml:space="preserve">? </w:t>
            </w:r>
            <w:r>
              <w:rPr>
                <w:rStyle w:val="Bodytext211ptNotBold"/>
                <w:i/>
                <w:iCs/>
              </w:rPr>
              <w:t>(не обязательно для заполнения</w:t>
            </w:r>
            <w:r>
              <w:rPr>
                <w:rStyle w:val="Bodytext2NotBoldNotItalic0"/>
              </w:rPr>
              <w:t>)</w:t>
            </w:r>
            <w:bookmarkStart w:id="1" w:name="_GoBack"/>
            <w:bookmarkEnd w:id="1"/>
          </w:p>
        </w:tc>
      </w:tr>
      <w:tr w:rsidR="00B95533" w:rsidTr="00C03D34">
        <w:trPr>
          <w:trHeight w:hRule="exact" w:val="432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533" w:rsidRPr="00C03D34" w:rsidRDefault="00C03D34" w:rsidP="00B36188">
            <w:pPr>
              <w:pStyle w:val="Bodytext20"/>
              <w:shd w:val="clear" w:color="auto" w:fill="auto"/>
              <w:spacing w:before="0" w:line="240" w:lineRule="auto"/>
              <w:jc w:val="center"/>
            </w:pPr>
            <w:r w:rsidRPr="00C03D34">
              <w:rPr>
                <w:rStyle w:val="Bodytext2MSGothic13ptNotBoldNotItalic"/>
                <w:rFonts w:ascii="Times New Roman" w:hAnsi="Times New Roman" w:cs="Times New Roman"/>
                <w:sz w:val="15"/>
                <w:szCs w:val="15"/>
              </w:rPr>
              <w:t>(</w:t>
            </w:r>
            <w:r w:rsidR="00B95533" w:rsidRPr="00C03D34">
              <w:rPr>
                <w:rStyle w:val="Bodytext2Corbel75ptNotBold"/>
                <w:rFonts w:ascii="Times New Roman" w:hAnsi="Times New Roman" w:cs="Times New Roman"/>
                <w:i/>
                <w:iCs/>
              </w:rPr>
              <w:t>изложите</w:t>
            </w:r>
            <w:r w:rsidR="00B36188">
              <w:rPr>
                <w:rStyle w:val="Bodytext2Corbel75ptNotBold"/>
                <w:rFonts w:ascii="Times New Roman" w:hAnsi="Times New Roman" w:cs="Times New Roman"/>
                <w:i/>
                <w:iCs/>
              </w:rPr>
              <w:t>,</w:t>
            </w:r>
            <w:r w:rsidR="00292872">
              <w:rPr>
                <w:rStyle w:val="Bodytext2Corbel75ptNotBold"/>
                <w:rFonts w:ascii="Times New Roman" w:hAnsi="Times New Roman" w:cs="Times New Roman"/>
                <w:i/>
                <w:iCs/>
              </w:rPr>
              <w:t xml:space="preserve"> </w:t>
            </w:r>
            <w:r w:rsidR="00B36188">
              <w:rPr>
                <w:rStyle w:val="Bodytext2Corbel75ptNotBold"/>
                <w:rFonts w:ascii="Times New Roman" w:hAnsi="Times New Roman" w:cs="Times New Roman"/>
                <w:i/>
                <w:iCs/>
              </w:rPr>
              <w:t>п</w:t>
            </w:r>
            <w:r w:rsidR="00B95533" w:rsidRPr="00C03D34">
              <w:rPr>
                <w:rStyle w:val="Bodytext2Corbel75ptNotBold"/>
                <w:rFonts w:ascii="Times New Roman" w:hAnsi="Times New Roman" w:cs="Times New Roman"/>
                <w:i/>
                <w:iCs/>
              </w:rPr>
              <w:t>ожалуйста, Вашу жалобу)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rPr>
                <w:sz w:val="10"/>
                <w:szCs w:val="10"/>
              </w:rPr>
            </w:pPr>
          </w:p>
        </w:tc>
      </w:tr>
      <w:tr w:rsidR="00B95533" w:rsidTr="00B95533">
        <w:trPr>
          <w:trHeight w:hRule="exact" w:val="80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pStyle w:val="Bodytext20"/>
              <w:shd w:val="clear" w:color="auto" w:fill="auto"/>
              <w:spacing w:before="0" w:line="240" w:lineRule="auto"/>
              <w:jc w:val="center"/>
            </w:pPr>
            <w:r>
              <w:rPr>
                <w:rStyle w:val="Bodytext2NotBoldNotItalic0"/>
              </w:rPr>
              <w:t>6*</w:t>
            </w:r>
          </w:p>
        </w:tc>
        <w:tc>
          <w:tcPr>
            <w:tcW w:w="85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533" w:rsidRDefault="00B95533" w:rsidP="00292872">
            <w:pPr>
              <w:pStyle w:val="Bodytext20"/>
              <w:shd w:val="clear" w:color="auto" w:fill="auto"/>
              <w:spacing w:before="0" w:line="240" w:lineRule="auto"/>
              <w:jc w:val="left"/>
            </w:pPr>
            <w:r>
              <w:rPr>
                <w:rStyle w:val="Bodytext2NotBoldNotItalic0"/>
              </w:rPr>
              <w:t xml:space="preserve">Есть ли у Вас предложения и пожелания по улучшению работы </w:t>
            </w:r>
            <w:r w:rsidR="00292872" w:rsidRPr="00292872">
              <w:rPr>
                <w:rStyle w:val="Bodytext2NotBoldNotItalic0"/>
                <w:i/>
              </w:rPr>
              <w:t>Консультационного пункта</w:t>
            </w:r>
            <w:r>
              <w:rPr>
                <w:rStyle w:val="Bodytext2NotBoldNotItalic0"/>
              </w:rPr>
              <w:t xml:space="preserve">? </w:t>
            </w:r>
            <w:r>
              <w:rPr>
                <w:rStyle w:val="Bodytext211ptNotBold"/>
                <w:i/>
                <w:iCs/>
              </w:rPr>
              <w:t>(не обязательно для заполнения)</w:t>
            </w:r>
          </w:p>
        </w:tc>
      </w:tr>
      <w:tr w:rsidR="00B95533" w:rsidTr="00B95533">
        <w:trPr>
          <w:trHeight w:hRule="exact" w:val="571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rPr>
                <w:sz w:val="10"/>
                <w:szCs w:val="1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533" w:rsidRPr="00C03D34" w:rsidRDefault="00B95533" w:rsidP="00C03D34">
            <w:pPr>
              <w:pStyle w:val="Bodytext20"/>
              <w:shd w:val="clear" w:color="auto" w:fill="auto"/>
              <w:spacing w:before="0" w:line="240" w:lineRule="auto"/>
              <w:jc w:val="center"/>
            </w:pPr>
            <w:r w:rsidRPr="00C03D34">
              <w:rPr>
                <w:rStyle w:val="Bodytext2Corbel75ptNotBold"/>
                <w:rFonts w:ascii="Times New Roman" w:hAnsi="Times New Roman" w:cs="Times New Roman"/>
                <w:i/>
                <w:iCs/>
              </w:rPr>
              <w:t>(изложите, пожалуйста, Ваши предложения и пожелания)</w:t>
            </w:r>
          </w:p>
        </w:tc>
        <w:tc>
          <w:tcPr>
            <w:tcW w:w="16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533" w:rsidRDefault="00B95533" w:rsidP="00B95533">
            <w:pPr>
              <w:rPr>
                <w:sz w:val="10"/>
                <w:szCs w:val="10"/>
              </w:rPr>
            </w:pPr>
          </w:p>
        </w:tc>
      </w:tr>
    </w:tbl>
    <w:p w:rsidR="00B95533" w:rsidRDefault="00B95533" w:rsidP="00B95533">
      <w:pPr>
        <w:pStyle w:val="Tablecaption0"/>
        <w:framePr w:w="9413" w:wrap="notBeside" w:vAnchor="text" w:hAnchor="page" w:x="1366" w:y="384"/>
        <w:shd w:val="clear" w:color="auto" w:fill="auto"/>
        <w:spacing w:line="240" w:lineRule="auto"/>
      </w:pPr>
      <w:r>
        <w:t xml:space="preserve">* - данная информация используется в целях формирования предложений по совершенствованию организации работы Служб в целом, в том числе подготовки предложений по внесению изменений в Методические рекомендации, утвержденные распоряжением </w:t>
      </w:r>
      <w:proofErr w:type="spellStart"/>
      <w:r>
        <w:t>Минпросвещения</w:t>
      </w:r>
      <w:proofErr w:type="spellEnd"/>
      <w:r>
        <w:t xml:space="preserve"> Росси</w:t>
      </w:r>
      <w:r w:rsidR="00107C0E">
        <w:t>и от 01.03.</w:t>
      </w:r>
      <w:r>
        <w:t>2019 № Р-26, а также направления соответствующих рекомендаций непосредственно в адрес оказавшей услугу некоммерческой организации или иной организации с федерального портала «</w:t>
      </w:r>
      <w:proofErr w:type="spellStart"/>
      <w:r>
        <w:t>Растимдетей.рф</w:t>
      </w:r>
      <w:proofErr w:type="spellEnd"/>
      <w:r>
        <w:t>»</w:t>
      </w:r>
    </w:p>
    <w:p w:rsidR="00B95533" w:rsidRDefault="00B95533" w:rsidP="00B95533">
      <w:pPr>
        <w:framePr w:w="9413" w:wrap="notBeside" w:vAnchor="text" w:hAnchor="page" w:x="1366" w:y="384"/>
        <w:rPr>
          <w:sz w:val="2"/>
          <w:szCs w:val="2"/>
        </w:rPr>
      </w:pPr>
    </w:p>
    <w:p w:rsidR="00B95533" w:rsidRPr="00D53EDC" w:rsidRDefault="00B95533" w:rsidP="00B95533">
      <w:pPr>
        <w:pStyle w:val="Tablecaption20"/>
        <w:shd w:val="clear" w:color="auto" w:fill="auto"/>
        <w:tabs>
          <w:tab w:val="left" w:leader="underscore" w:pos="5198"/>
        </w:tabs>
        <w:spacing w:line="240" w:lineRule="auto"/>
        <w:ind w:firstLine="851"/>
        <w:rPr>
          <w:color w:val="auto"/>
          <w:u w:val="single"/>
        </w:rPr>
      </w:pPr>
      <w:r w:rsidRPr="00B95533">
        <w:rPr>
          <w:color w:val="auto"/>
        </w:rPr>
        <w:t>Субъект Российской Федерации</w:t>
      </w:r>
      <w:r>
        <w:rPr>
          <w:rStyle w:val="Tablecaption2NotBoldNotItalic"/>
          <w:color w:val="auto"/>
        </w:rPr>
        <w:t xml:space="preserve"> </w:t>
      </w:r>
      <w:r w:rsidR="00D53EDC" w:rsidRPr="00D53EDC">
        <w:rPr>
          <w:rStyle w:val="Tablecaption2NotBoldNotItalic"/>
          <w:color w:val="auto"/>
          <w:u w:val="single"/>
        </w:rPr>
        <w:t xml:space="preserve">Ростовская область </w:t>
      </w:r>
    </w:p>
    <w:p w:rsidR="004E05DB" w:rsidRDefault="004E05DB" w:rsidP="00B95533">
      <w:pPr>
        <w:rPr>
          <w:sz w:val="2"/>
          <w:szCs w:val="2"/>
        </w:rPr>
      </w:pPr>
    </w:p>
    <w:p w:rsidR="004E05DB" w:rsidRDefault="004E05DB" w:rsidP="00B95533">
      <w:pPr>
        <w:rPr>
          <w:sz w:val="2"/>
          <w:szCs w:val="2"/>
        </w:rPr>
      </w:pPr>
    </w:p>
    <w:sectPr w:rsidR="004E05DB" w:rsidSect="00B95533">
      <w:headerReference w:type="default" r:id="rId7"/>
      <w:pgSz w:w="11900" w:h="16840"/>
      <w:pgMar w:top="1438" w:right="1127" w:bottom="1438" w:left="1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A7F" w:rsidRDefault="001F3EB9">
      <w:r>
        <w:separator/>
      </w:r>
    </w:p>
  </w:endnote>
  <w:endnote w:type="continuationSeparator" w:id="0">
    <w:p w:rsidR="00CD4A7F" w:rsidRDefault="001F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5DB" w:rsidRDefault="004E05DB"/>
  </w:footnote>
  <w:footnote w:type="continuationSeparator" w:id="0">
    <w:p w:rsidR="004E05DB" w:rsidRDefault="004E05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5DB" w:rsidRDefault="00B9553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3859530</wp:posOffset>
              </wp:positionH>
              <wp:positionV relativeFrom="page">
                <wp:posOffset>643255</wp:posOffset>
              </wp:positionV>
              <wp:extent cx="114935" cy="296545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5DB" w:rsidRDefault="004E05DB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  <w:p w:rsidR="00B95533" w:rsidRDefault="00B9553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9pt;margin-top:50.65pt;width:9.05pt;height:23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" filled="f" stroked="f">
              <v:textbox style="mso-fit-shape-to-text:t" inset="0,0,0,0">
                <w:txbxContent>
                  <w:p w:rsidR="004E05DB" w:rsidRDefault="004E05DB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  <w:p w:rsidR="00B95533" w:rsidRDefault="00B95533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DB"/>
    <w:rsid w:val="00107C0E"/>
    <w:rsid w:val="001F3EB9"/>
    <w:rsid w:val="00292872"/>
    <w:rsid w:val="004E05DB"/>
    <w:rsid w:val="0064076A"/>
    <w:rsid w:val="00B36188"/>
    <w:rsid w:val="00B95533"/>
    <w:rsid w:val="00C03D34"/>
    <w:rsid w:val="00CD4A7F"/>
    <w:rsid w:val="00D5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C7D7D4B-38CF-4E41-A663-FA8D81BB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number1">
    <w:name w:val="Heading number #1_"/>
    <w:basedOn w:val="a0"/>
    <w:link w:val="Headingnumber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2NotBoldNotItalic">
    <w:name w:val="Body text (2) + Not Bold;Not 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3">
    <w:name w:val="Body text (3)_"/>
    <w:basedOn w:val="a0"/>
    <w:link w:val="Bodytext30"/>
    <w:rPr>
      <w:rFonts w:ascii="Corbel" w:eastAsia="Corbel" w:hAnsi="Corbel" w:cs="Corbe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ablecaption2">
    <w:name w:val="Table caption (2)_"/>
    <w:basedOn w:val="a0"/>
    <w:link w:val="Tablecaption2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ablecaption2NotBoldNotItalic">
    <w:name w:val="Table caption (2) + Not Bold;Not Italic"/>
    <w:basedOn w:val="Tablecaption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ablecaption3">
    <w:name w:val="Table caption (3)_"/>
    <w:basedOn w:val="a0"/>
    <w:link w:val="Tablecaption30"/>
    <w:rPr>
      <w:rFonts w:ascii="Corbel" w:eastAsia="Corbel" w:hAnsi="Corbel" w:cs="Corbe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NotBoldNotItalic0">
    <w:name w:val="Body text (2) + Not Bold;Not 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NotBold">
    <w:name w:val="Body text (2) + Not Bold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1ptNotBold">
    <w:name w:val="Body text (2) + 11 pt;Not Bold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MSGothic13ptNotBoldNotItalic">
    <w:name w:val="Body text (2) + MS Gothic;13 pt;Not Bold;Not Italic"/>
    <w:basedOn w:val="Bodytext2"/>
    <w:rPr>
      <w:rFonts w:ascii="MS Gothic" w:eastAsia="MS Gothic" w:hAnsi="MS Gothic" w:cs="MS Gothic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Corbel75ptNotBold">
    <w:name w:val="Body text (2) + Corbel;7.5 pt;Not Bold"/>
    <w:basedOn w:val="Bodytext2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Headingnumber10">
    <w:name w:val="Heading number #1"/>
    <w:basedOn w:val="a"/>
    <w:link w:val="Headingnumber1"/>
    <w:pPr>
      <w:shd w:val="clear" w:color="auto" w:fill="FFFFFF"/>
      <w:spacing w:after="360" w:line="0" w:lineRule="atLeas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MS Gothic" w:eastAsia="MS Gothic" w:hAnsi="MS Gothic" w:cs="MS Gothic"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after="780" w:line="336" w:lineRule="exact"/>
      <w:ind w:hanging="14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78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0" w:lineRule="atLeast"/>
    </w:pPr>
    <w:rPr>
      <w:rFonts w:ascii="Corbel" w:eastAsia="Corbel" w:hAnsi="Corbel" w:cs="Corbel"/>
      <w:i/>
      <w:iCs/>
      <w:sz w:val="12"/>
      <w:szCs w:val="12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Tablecaption30">
    <w:name w:val="Table caption (3)"/>
    <w:basedOn w:val="a"/>
    <w:link w:val="Tablecaption3"/>
    <w:pPr>
      <w:shd w:val="clear" w:color="auto" w:fill="FFFFFF"/>
      <w:spacing w:line="0" w:lineRule="atLeast"/>
      <w:jc w:val="right"/>
    </w:pPr>
    <w:rPr>
      <w:rFonts w:ascii="Corbel" w:eastAsia="Corbel" w:hAnsi="Corbel" w:cs="Corbel"/>
      <w:i/>
      <w:iCs/>
      <w:sz w:val="12"/>
      <w:szCs w:val="12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955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5533"/>
    <w:rPr>
      <w:color w:val="000000"/>
    </w:rPr>
  </w:style>
  <w:style w:type="paragraph" w:styleId="a6">
    <w:name w:val="footer"/>
    <w:basedOn w:val="a"/>
    <w:link w:val="a7"/>
    <w:uiPriority w:val="99"/>
    <w:unhideWhenUsed/>
    <w:rsid w:val="00B955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553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D293E-4D94-4E48-B751-D786B020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Ануш</dc:creator>
  <cp:lastModifiedBy>Ануш</cp:lastModifiedBy>
  <cp:revision>2</cp:revision>
  <dcterms:created xsi:type="dcterms:W3CDTF">2021-01-28T13:08:00Z</dcterms:created>
  <dcterms:modified xsi:type="dcterms:W3CDTF">2021-01-28T13:08:00Z</dcterms:modified>
</cp:coreProperties>
</file>